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2A7732" w14:textId="492797B0" w:rsidR="00107744" w:rsidRDefault="00B07202"/>
    <w:p w14:paraId="0EF31A79" w14:textId="5C463233" w:rsidR="002B5583" w:rsidRDefault="002B5583"/>
    <w:p w14:paraId="0C00AB4B" w14:textId="10B80AC8" w:rsidR="002B5583" w:rsidRDefault="002B5583"/>
    <w:p w14:paraId="7F824669" w14:textId="43D42D58" w:rsidR="002B5583" w:rsidRDefault="002B5583"/>
    <w:p w14:paraId="3DDC64E8" w14:textId="4B17ED40" w:rsidR="002B5583" w:rsidRDefault="002B5583"/>
    <w:p w14:paraId="0802C931" w14:textId="77777777" w:rsidR="002B5583" w:rsidRDefault="002B5583" w:rsidP="002B5583">
      <w:pPr>
        <w:pStyle w:val="BasicParagraph"/>
        <w:rPr>
          <w:rFonts w:ascii="Avenir Next" w:hAnsi="Avenir Next" w:cs="Montserrat Light"/>
          <w:spacing w:val="2"/>
          <w:sz w:val="20"/>
          <w:szCs w:val="20"/>
        </w:rPr>
      </w:pPr>
    </w:p>
    <w:p w14:paraId="38B35B31" w14:textId="07B3395F" w:rsidR="002B5583" w:rsidRPr="0027576A" w:rsidRDefault="00DB082A" w:rsidP="00DB082A">
      <w:pPr>
        <w:pStyle w:val="BasicParagraph"/>
        <w:jc w:val="center"/>
        <w:rPr>
          <w:rFonts w:ascii="Avenir Next" w:hAnsi="Avenir Next" w:cs="Montserrat Light"/>
          <w:b/>
          <w:bCs/>
          <w:color w:val="D8992F"/>
          <w:spacing w:val="2"/>
          <w:sz w:val="22"/>
        </w:rPr>
      </w:pPr>
      <w:r w:rsidRPr="0027576A">
        <w:rPr>
          <w:rFonts w:ascii="Avenir Next" w:hAnsi="Avenir Next" w:cs="Montserrat Light"/>
          <w:b/>
          <w:bCs/>
          <w:color w:val="D8992F"/>
          <w:spacing w:val="2"/>
          <w:sz w:val="22"/>
        </w:rPr>
        <w:t>SAMPLE SCRIPT FOR CHURCH ANNOUNCEMENT</w:t>
      </w:r>
    </w:p>
    <w:p w14:paraId="17CAA775" w14:textId="77777777" w:rsidR="002B5583" w:rsidRDefault="002B5583" w:rsidP="002B5583">
      <w:pPr>
        <w:pStyle w:val="BasicParagraph"/>
        <w:rPr>
          <w:rFonts w:ascii="Avenir Next" w:hAnsi="Avenir Next" w:cs="Montserrat Light"/>
          <w:color w:val="595959" w:themeColor="text1" w:themeTint="A6"/>
          <w:spacing w:val="2"/>
          <w:sz w:val="20"/>
          <w:szCs w:val="20"/>
        </w:rPr>
      </w:pPr>
    </w:p>
    <w:p w14:paraId="375859FC" w14:textId="77777777" w:rsidR="00A27C26" w:rsidRPr="00A27C26" w:rsidRDefault="00A27C26" w:rsidP="00A27C26">
      <w:pPr>
        <w:pStyle w:val="NormalWeb"/>
        <w:shd w:val="clear" w:color="auto" w:fill="FFFFFF"/>
        <w:rPr>
          <w:rFonts w:ascii="Avenir Next" w:hAnsi="Avenir Next"/>
          <w:sz w:val="20"/>
          <w:szCs w:val="20"/>
        </w:rPr>
      </w:pPr>
      <w:r w:rsidRPr="00A27C26">
        <w:rPr>
          <w:rFonts w:ascii="Avenir Next" w:hAnsi="Avenir Next"/>
          <w:sz w:val="20"/>
          <w:szCs w:val="20"/>
        </w:rPr>
        <w:t>Hi everyone! I’m &lt;&lt;NAME&gt;&gt; and I’m organising a group of men to join me for BASECAMP Men’s Convention.</w:t>
      </w:r>
    </w:p>
    <w:p w14:paraId="5380EC51" w14:textId="2B916E34" w:rsidR="00A27C26" w:rsidRPr="00A27C26" w:rsidRDefault="00A27C26" w:rsidP="00A27C26">
      <w:pPr>
        <w:pStyle w:val="NormalWeb"/>
        <w:shd w:val="clear" w:color="auto" w:fill="FFFFFF"/>
        <w:rPr>
          <w:rFonts w:ascii="Avenir Next" w:hAnsi="Avenir Next"/>
          <w:sz w:val="20"/>
          <w:szCs w:val="20"/>
        </w:rPr>
      </w:pPr>
      <w:r w:rsidRPr="00A27C26">
        <w:rPr>
          <w:rFonts w:ascii="Avenir Next" w:hAnsi="Avenir Next"/>
          <w:sz w:val="20"/>
          <w:szCs w:val="20"/>
        </w:rPr>
        <w:t xml:space="preserve">BASECAMP will be livestreamed this year on Saturday </w:t>
      </w:r>
      <w:r w:rsidR="00E001CA">
        <w:rPr>
          <w:rFonts w:ascii="Avenir Next" w:hAnsi="Avenir Next"/>
          <w:sz w:val="20"/>
          <w:szCs w:val="20"/>
        </w:rPr>
        <w:t>14</w:t>
      </w:r>
      <w:r w:rsidRPr="00A27C26">
        <w:rPr>
          <w:rFonts w:ascii="Avenir Next" w:hAnsi="Avenir Next"/>
          <w:sz w:val="20"/>
          <w:szCs w:val="20"/>
        </w:rPr>
        <w:t xml:space="preserve"> August, as a </w:t>
      </w:r>
      <w:r w:rsidR="00E001CA">
        <w:rPr>
          <w:rFonts w:ascii="Avenir Next" w:hAnsi="Avenir Next"/>
          <w:sz w:val="20"/>
          <w:szCs w:val="20"/>
        </w:rPr>
        <w:t>6</w:t>
      </w:r>
      <w:r w:rsidRPr="00A27C26">
        <w:rPr>
          <w:rFonts w:ascii="Avenir Next" w:hAnsi="Avenir Next"/>
          <w:sz w:val="20"/>
          <w:szCs w:val="20"/>
        </w:rPr>
        <w:t xml:space="preserve">-hour recharge for men who want to hear from God and to be refreshed.  We’ll have the opportunity to hear from </w:t>
      </w:r>
      <w:r w:rsidR="00E001CA">
        <w:rPr>
          <w:rFonts w:ascii="Avenir Next" w:hAnsi="Avenir Next"/>
          <w:sz w:val="20"/>
          <w:szCs w:val="20"/>
        </w:rPr>
        <w:t>international speaker Dr Timothy Lane</w:t>
      </w:r>
      <w:r w:rsidRPr="00A27C26">
        <w:rPr>
          <w:rFonts w:ascii="Avenir Next" w:hAnsi="Avenir Next"/>
          <w:sz w:val="20"/>
          <w:szCs w:val="20"/>
        </w:rPr>
        <w:t>, and Aussie speaker</w:t>
      </w:r>
      <w:r w:rsidR="00E001CA">
        <w:rPr>
          <w:rFonts w:ascii="Avenir Next" w:hAnsi="Avenir Next"/>
          <w:sz w:val="20"/>
          <w:szCs w:val="20"/>
        </w:rPr>
        <w:t xml:space="preserve"> Arnaldo Santiago</w:t>
      </w:r>
      <w:r w:rsidRPr="00A27C26">
        <w:rPr>
          <w:rFonts w:ascii="Avenir Next" w:hAnsi="Avenir Next"/>
          <w:sz w:val="20"/>
          <w:szCs w:val="20"/>
        </w:rPr>
        <w:t>.</w:t>
      </w:r>
    </w:p>
    <w:p w14:paraId="13F6BC1D" w14:textId="2AC5D878" w:rsidR="00A27C26" w:rsidRPr="00A27C26" w:rsidRDefault="00A27C26" w:rsidP="00A27C26">
      <w:pPr>
        <w:pStyle w:val="NormalWeb"/>
        <w:shd w:val="clear" w:color="auto" w:fill="FFFFFF"/>
        <w:rPr>
          <w:rFonts w:ascii="Avenir Next" w:hAnsi="Avenir Next"/>
          <w:sz w:val="20"/>
          <w:szCs w:val="20"/>
        </w:rPr>
      </w:pPr>
      <w:r w:rsidRPr="00A27C26">
        <w:rPr>
          <w:rFonts w:ascii="Avenir Next" w:hAnsi="Avenir Next"/>
          <w:sz w:val="20"/>
          <w:szCs w:val="20"/>
        </w:rPr>
        <w:t>It will be a great</w:t>
      </w:r>
      <w:r w:rsidR="00E001CA">
        <w:rPr>
          <w:rFonts w:ascii="Avenir Next" w:hAnsi="Avenir Next"/>
          <w:sz w:val="20"/>
          <w:szCs w:val="20"/>
        </w:rPr>
        <w:t xml:space="preserve"> day</w:t>
      </w:r>
      <w:r w:rsidRPr="00A27C26">
        <w:rPr>
          <w:rFonts w:ascii="Avenir Next" w:hAnsi="Avenir Next"/>
          <w:sz w:val="20"/>
          <w:szCs w:val="20"/>
        </w:rPr>
        <w:t xml:space="preserve"> of excellent Bible talks and a chance to learn practical wisdom for living well as a Christian man. </w:t>
      </w:r>
    </w:p>
    <w:p w14:paraId="7B9B7275" w14:textId="49839530" w:rsidR="00A27C26" w:rsidRPr="00A27C26" w:rsidRDefault="00A27C26" w:rsidP="00A27C26">
      <w:pPr>
        <w:pStyle w:val="NormalWeb"/>
        <w:shd w:val="clear" w:color="auto" w:fill="FFFFFF"/>
        <w:rPr>
          <w:rFonts w:ascii="Avenir Next" w:hAnsi="Avenir Next"/>
          <w:sz w:val="20"/>
          <w:szCs w:val="20"/>
        </w:rPr>
      </w:pPr>
      <w:r w:rsidRPr="00A27C26">
        <w:rPr>
          <w:rFonts w:ascii="Avenir Next" w:hAnsi="Avenir Next"/>
          <w:sz w:val="20"/>
          <w:szCs w:val="20"/>
        </w:rPr>
        <w:t xml:space="preserve">Last year, a group of us </w:t>
      </w:r>
      <w:r w:rsidR="00E001CA">
        <w:rPr>
          <w:rFonts w:ascii="Avenir Next" w:hAnsi="Avenir Next"/>
          <w:sz w:val="20"/>
          <w:szCs w:val="20"/>
        </w:rPr>
        <w:t>joined the livestream from</w:t>
      </w:r>
      <w:r w:rsidRPr="00A27C26">
        <w:rPr>
          <w:rFonts w:ascii="Avenir Next" w:hAnsi="Avenir Next"/>
          <w:sz w:val="20"/>
          <w:szCs w:val="20"/>
        </w:rPr>
        <w:t xml:space="preserve"> &lt;&lt;OUR CHURCH&gt;&gt; and we really benefited from the &lt;&lt;SHARE SOME OF YOUR HIGHLIGHTS&gt;&gt;. This year we’ll be &lt;&lt;ADD INFO HERE ABOUT HOW YOU WILL BE LIVESTREAMING – AT CHURCH</w:t>
      </w:r>
      <w:r w:rsidR="00E001CA">
        <w:rPr>
          <w:rFonts w:ascii="Avenir Next" w:hAnsi="Avenir Next"/>
          <w:sz w:val="20"/>
          <w:szCs w:val="20"/>
        </w:rPr>
        <w:t xml:space="preserve">, WEEKEND AWAY, </w:t>
      </w:r>
      <w:r w:rsidRPr="00A27C26">
        <w:rPr>
          <w:rFonts w:ascii="Avenir Next" w:hAnsi="Avenir Next"/>
          <w:sz w:val="20"/>
          <w:szCs w:val="20"/>
        </w:rPr>
        <w:t>GROUPS AT HOMES&gt;&gt;. If you’d like to join us, please let me know &lt;&lt;</w:t>
      </w:r>
      <w:r w:rsidR="0027576A">
        <w:rPr>
          <w:rFonts w:ascii="Avenir Next" w:hAnsi="Avenir Next"/>
          <w:sz w:val="20"/>
          <w:szCs w:val="20"/>
        </w:rPr>
        <w:t>PREFERRED CONTACT OPTION HERE</w:t>
      </w:r>
      <w:r w:rsidRPr="00A27C26">
        <w:rPr>
          <w:rFonts w:ascii="Avenir Next" w:hAnsi="Avenir Next"/>
          <w:sz w:val="20"/>
          <w:szCs w:val="20"/>
        </w:rPr>
        <w:t xml:space="preserve">&gt;&gt;. </w:t>
      </w:r>
    </w:p>
    <w:p w14:paraId="12694620" w14:textId="39FCEE8D" w:rsidR="002B5583" w:rsidRDefault="002B5583" w:rsidP="00DB082A">
      <w:pPr>
        <w:pStyle w:val="BasicParagraph"/>
        <w:rPr>
          <w:rFonts w:ascii="Avenir Next" w:hAnsi="Avenir Next" w:cs="Montserrat Light"/>
          <w:color w:val="595959" w:themeColor="text1" w:themeTint="A6"/>
          <w:spacing w:val="2"/>
          <w:sz w:val="20"/>
          <w:szCs w:val="20"/>
        </w:rPr>
      </w:pPr>
    </w:p>
    <w:p w14:paraId="29C7772D" w14:textId="6433AFBE" w:rsidR="00DB082A" w:rsidRDefault="00DB082A" w:rsidP="00DB082A">
      <w:pPr>
        <w:pStyle w:val="BasicParagraph"/>
        <w:rPr>
          <w:rFonts w:ascii="Avenir Next" w:hAnsi="Avenir Next" w:cs="Montserrat Light"/>
          <w:color w:val="595959" w:themeColor="text1" w:themeTint="A6"/>
          <w:spacing w:val="2"/>
          <w:sz w:val="20"/>
          <w:szCs w:val="20"/>
        </w:rPr>
      </w:pPr>
    </w:p>
    <w:p w14:paraId="2DEA0748" w14:textId="77777777" w:rsidR="00DB082A" w:rsidRDefault="00DB082A" w:rsidP="00DB082A">
      <w:pPr>
        <w:pStyle w:val="BasicParagraph"/>
        <w:rPr>
          <w:rFonts w:ascii="Avenir Next" w:hAnsi="Avenir Next" w:cs="Montserrat Light"/>
          <w:b/>
          <w:bCs/>
          <w:color w:val="D8992F"/>
          <w:spacing w:val="2"/>
          <w:sz w:val="20"/>
          <w:szCs w:val="20"/>
        </w:rPr>
      </w:pPr>
    </w:p>
    <w:p w14:paraId="6BAC058B" w14:textId="77777777" w:rsidR="002B5583" w:rsidRPr="002B5583" w:rsidRDefault="002B5583" w:rsidP="002B5583">
      <w:pPr>
        <w:pStyle w:val="BasicParagraph"/>
        <w:rPr>
          <w:rFonts w:ascii="Avenir Next" w:hAnsi="Avenir Next"/>
          <w:color w:val="595959" w:themeColor="text1" w:themeTint="A6"/>
        </w:rPr>
      </w:pPr>
    </w:p>
    <w:sectPr w:rsidR="002B5583" w:rsidRPr="002B5583" w:rsidSect="0046403B">
      <w:headerReference w:type="even" r:id="rId9"/>
      <w:headerReference w:type="default" r:id="rId10"/>
      <w:headerReference w:type="firs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3DA1D" w14:textId="77777777" w:rsidR="00B07202" w:rsidRDefault="00B07202" w:rsidP="0046403B">
      <w:r>
        <w:separator/>
      </w:r>
    </w:p>
  </w:endnote>
  <w:endnote w:type="continuationSeparator" w:id="0">
    <w:p w14:paraId="4B089D4C" w14:textId="77777777" w:rsidR="00B07202" w:rsidRDefault="00B07202" w:rsidP="00464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venir Next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Montserrat Ligh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0D653" w14:textId="77777777" w:rsidR="00B07202" w:rsidRDefault="00B07202" w:rsidP="0046403B">
      <w:r>
        <w:separator/>
      </w:r>
    </w:p>
  </w:footnote>
  <w:footnote w:type="continuationSeparator" w:id="0">
    <w:p w14:paraId="37B8C45E" w14:textId="77777777" w:rsidR="00B07202" w:rsidRDefault="00B07202" w:rsidP="00464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72ED8" w14:textId="36F0532D" w:rsidR="0046403B" w:rsidRDefault="00B07202">
    <w:pPr>
      <w:pStyle w:val="Header"/>
    </w:pPr>
    <w:r>
      <w:rPr>
        <w:noProof/>
      </w:rPr>
      <w:pict w14:anchorId="3CB3B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86311" o:spid="_x0000_s2052" type="#_x0000_t75" alt="" style="position:absolute;margin-left:0;margin-top:0;width:449.05pt;height:634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766F6" w14:textId="59E123C7" w:rsidR="0046403B" w:rsidRDefault="00B07202">
    <w:pPr>
      <w:pStyle w:val="Header"/>
    </w:pPr>
    <w:r>
      <w:rPr>
        <w:noProof/>
      </w:rPr>
      <w:pict w14:anchorId="2D266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595.25pt;height:841.6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  <w:r>
      <w:rPr>
        <w:noProof/>
      </w:rPr>
      <w:pict w14:anchorId="7C504EC8">
        <v:shape id="WordPictureWatermark27486312" o:spid="_x0000_s2050" type="#_x0000_t75" alt="" style="position:absolute;margin-left:0;margin-top:0;width:449.05pt;height:634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F5E1E" w14:textId="799EE1EF" w:rsidR="0046403B" w:rsidRDefault="00B07202">
    <w:pPr>
      <w:pStyle w:val="Header"/>
    </w:pPr>
    <w:r>
      <w:rPr>
        <w:noProof/>
      </w:rPr>
      <w:pict w14:anchorId="5F4E8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86310" o:spid="_x0000_s2049" type="#_x0000_t75" alt="" style="position:absolute;margin-left:0;margin-top:0;width:449.05pt;height:63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C20 Letterhead Design B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3B"/>
    <w:rsid w:val="00260240"/>
    <w:rsid w:val="0027576A"/>
    <w:rsid w:val="002B5583"/>
    <w:rsid w:val="0046403B"/>
    <w:rsid w:val="004C64D3"/>
    <w:rsid w:val="006856A9"/>
    <w:rsid w:val="0068635E"/>
    <w:rsid w:val="006D531D"/>
    <w:rsid w:val="006F30D6"/>
    <w:rsid w:val="00A23BD7"/>
    <w:rsid w:val="00A27C26"/>
    <w:rsid w:val="00B07202"/>
    <w:rsid w:val="00CC7504"/>
    <w:rsid w:val="00D91222"/>
    <w:rsid w:val="00DB082A"/>
    <w:rsid w:val="00E0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7B7C1373"/>
  <w14:defaultImageDpi w14:val="32767"/>
  <w15:chartTrackingRefBased/>
  <w15:docId w15:val="{A6422CA4-D2AE-374C-ACC9-F57348A9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4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03B"/>
  </w:style>
  <w:style w:type="paragraph" w:styleId="Footer">
    <w:name w:val="footer"/>
    <w:basedOn w:val="Normal"/>
    <w:link w:val="FooterChar"/>
    <w:uiPriority w:val="99"/>
    <w:unhideWhenUsed/>
    <w:rsid w:val="00464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03B"/>
  </w:style>
  <w:style w:type="paragraph" w:customStyle="1" w:styleId="BasicParagraph">
    <w:name w:val="[Basic Paragraph]"/>
    <w:basedOn w:val="Normal"/>
    <w:uiPriority w:val="99"/>
    <w:rsid w:val="002B558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A27C2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1F660F331F194FB81D14778366B83F" ma:contentTypeVersion="13" ma:contentTypeDescription="Create a new document." ma:contentTypeScope="" ma:versionID="5f1a63a984edd3acd538317ce8fe7424">
  <xsd:schema xmlns:xsd="http://www.w3.org/2001/XMLSchema" xmlns:xs="http://www.w3.org/2001/XMLSchema" xmlns:p="http://schemas.microsoft.com/office/2006/metadata/properties" xmlns:ns2="962599b1-88cd-450a-8ec7-e072faadb441" xmlns:ns3="c454e65b-569f-4448-a15f-2d4208df6a8b" targetNamespace="http://schemas.microsoft.com/office/2006/metadata/properties" ma:root="true" ma:fieldsID="0c8a8eefc56b7dddb439578b920654b2" ns2:_="" ns3:_="">
    <xsd:import namespace="962599b1-88cd-450a-8ec7-e072faadb441"/>
    <xsd:import namespace="c454e65b-569f-4448-a15f-2d4208df6a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2599b1-88cd-450a-8ec7-e072faadb4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4e65b-569f-4448-a15f-2d4208df6a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88F69F-260A-489D-A310-3AD7681D35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25FF36-F3BF-4854-A454-BDFF2A1EA6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22B528-3C77-4CBA-A552-682A6E976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2599b1-88cd-450a-8ec7-e072faadb441"/>
    <ds:schemaRef ds:uri="c454e65b-569f-4448-a15f-2d4208df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Rebecca Hardman</cp:lastModifiedBy>
  <cp:revision>7</cp:revision>
  <dcterms:created xsi:type="dcterms:W3CDTF">2020-01-21T05:46:00Z</dcterms:created>
  <dcterms:modified xsi:type="dcterms:W3CDTF">2021-06-15T05:47:00Z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0x010100121F660F331F194FB81D14778366B83F</vt:lpwstr>
  </property>
</Properties>
</file>